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16" w:rsidRPr="003D3711" w:rsidRDefault="00B76D16" w:rsidP="00B76D16">
      <w:pPr>
        <w:spacing w:line="360" w:lineRule="auto"/>
        <w:ind w:leftChars="-67" w:left="-1" w:hangingChars="50" w:hanging="140"/>
        <w:rPr>
          <w:rFonts w:ascii="微软雅黑" w:eastAsia="微软雅黑" w:hAnsi="微软雅黑"/>
          <w:b/>
          <w:sz w:val="28"/>
          <w:szCs w:val="28"/>
        </w:rPr>
      </w:pPr>
      <w:r w:rsidRPr="003D3711">
        <w:rPr>
          <w:rFonts w:ascii="微软雅黑" w:eastAsia="微软雅黑" w:hAnsi="微软雅黑" w:hint="eastAsia"/>
          <w:b/>
          <w:sz w:val="28"/>
          <w:szCs w:val="28"/>
        </w:rPr>
        <w:t>附件2</w:t>
      </w:r>
    </w:p>
    <w:p w:rsidR="00301D45" w:rsidRPr="00B76D16" w:rsidRDefault="00B76D16" w:rsidP="00B76D16">
      <w:pPr>
        <w:spacing w:line="360" w:lineRule="auto"/>
        <w:ind w:leftChars="-67" w:left="19" w:hangingChars="50" w:hanging="160"/>
        <w:jc w:val="center"/>
        <w:rPr>
          <w:rFonts w:ascii="微软雅黑" w:eastAsia="微软雅黑" w:hAnsi="微软雅黑"/>
          <w:b/>
          <w:sz w:val="32"/>
          <w:szCs w:val="32"/>
        </w:rPr>
      </w:pPr>
      <w:r w:rsidRPr="00B76D16">
        <w:rPr>
          <w:rFonts w:ascii="微软雅黑" w:eastAsia="微软雅黑" w:hAnsi="微软雅黑"/>
          <w:b/>
          <w:sz w:val="32"/>
          <w:szCs w:val="32"/>
        </w:rPr>
        <w:t>报名资料要求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9"/>
        <w:gridCol w:w="1285"/>
        <w:gridCol w:w="3992"/>
        <w:gridCol w:w="4075"/>
      </w:tblGrid>
      <w:tr w:rsidR="00A779DB" w:rsidRPr="003D3711" w:rsidTr="00B36941">
        <w:trPr>
          <w:trHeight w:val="761"/>
          <w:jc w:val="center"/>
        </w:trPr>
        <w:tc>
          <w:tcPr>
            <w:tcW w:w="679" w:type="dxa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b/>
                <w:szCs w:val="21"/>
              </w:rPr>
              <w:t>文件</w:t>
            </w:r>
          </w:p>
        </w:tc>
        <w:tc>
          <w:tcPr>
            <w:tcW w:w="1285" w:type="dxa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b/>
                <w:szCs w:val="21"/>
              </w:rPr>
              <w:t>类型</w:t>
            </w:r>
          </w:p>
        </w:tc>
        <w:tc>
          <w:tcPr>
            <w:tcW w:w="3992" w:type="dxa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b/>
                <w:szCs w:val="21"/>
              </w:rPr>
              <w:t>内容</w:t>
            </w:r>
          </w:p>
        </w:tc>
        <w:tc>
          <w:tcPr>
            <w:tcW w:w="4075" w:type="dxa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b/>
                <w:szCs w:val="21"/>
              </w:rPr>
              <w:t>备注</w:t>
            </w:r>
          </w:p>
        </w:tc>
      </w:tr>
      <w:tr w:rsidR="00A779DB" w:rsidRPr="003D3711" w:rsidTr="00B36941">
        <w:trPr>
          <w:trHeight w:hRule="exact" w:val="1048"/>
          <w:jc w:val="center"/>
        </w:trPr>
        <w:tc>
          <w:tcPr>
            <w:tcW w:w="679" w:type="dxa"/>
            <w:vMerge w:val="restart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1285" w:type="dxa"/>
            <w:vMerge w:val="restart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报价资料、</w:t>
            </w:r>
            <w:r w:rsidRPr="003D3711">
              <w:rPr>
                <w:rFonts w:ascii="微软雅黑" w:eastAsia="微软雅黑" w:hAnsi="微软雅黑" w:cs="宋体"/>
                <w:bCs/>
                <w:kern w:val="0"/>
                <w:szCs w:val="21"/>
              </w:rPr>
              <w:t>后续维护服务</w:t>
            </w:r>
          </w:p>
        </w:tc>
        <w:tc>
          <w:tcPr>
            <w:tcW w:w="3992" w:type="dxa"/>
            <w:vAlign w:val="center"/>
          </w:tcPr>
          <w:p w:rsidR="00A779DB" w:rsidRPr="003D3711" w:rsidRDefault="00A779DB" w:rsidP="00DD7189">
            <w:pPr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项目</w:t>
            </w:r>
            <w:r w:rsidR="00DD7189">
              <w:rPr>
                <w:rFonts w:ascii="微软雅黑" w:eastAsia="微软雅黑" w:hAnsi="微软雅黑" w:cs="宋体" w:hint="eastAsia"/>
                <w:kern w:val="0"/>
                <w:szCs w:val="21"/>
              </w:rPr>
              <w:t>维护</w:t>
            </w:r>
            <w:r w:rsidR="00DD7189">
              <w:rPr>
                <w:rFonts w:ascii="微软雅黑" w:eastAsia="微软雅黑" w:hAnsi="微软雅黑" w:cs="宋体"/>
                <w:kern w:val="0"/>
                <w:szCs w:val="21"/>
              </w:rPr>
              <w:t>报价</w:t>
            </w:r>
            <w:r w:rsidRPr="003D3711">
              <w:rPr>
                <w:rFonts w:ascii="微软雅黑" w:eastAsia="微软雅黑" w:hAnsi="微软雅黑" w:hint="eastAsia"/>
                <w:szCs w:val="21"/>
              </w:rPr>
              <w:t>；</w:t>
            </w:r>
          </w:p>
        </w:tc>
        <w:tc>
          <w:tcPr>
            <w:tcW w:w="4075" w:type="dxa"/>
            <w:vMerge w:val="restart"/>
          </w:tcPr>
          <w:p w:rsidR="00A779DB" w:rsidRPr="003D3711" w:rsidRDefault="00A779DB" w:rsidP="00B36941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（1）一份盖章扫描版，一份可编辑的WORD版或excel版；</w:t>
            </w:r>
          </w:p>
          <w:p w:rsidR="00A779DB" w:rsidRPr="003D3711" w:rsidRDefault="00A779DB" w:rsidP="00B36941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（2）</w:t>
            </w:r>
            <w:r w:rsidRPr="0092258D">
              <w:rPr>
                <w:rFonts w:ascii="微软雅黑" w:eastAsia="微软雅黑" w:hAnsi="微软雅黑" w:hint="eastAsia"/>
                <w:sz w:val="36"/>
                <w:szCs w:val="36"/>
              </w:rPr>
              <w:t>报价函扫描版请加盖贵司公章</w:t>
            </w:r>
            <w:r w:rsidRPr="003D3711">
              <w:rPr>
                <w:rFonts w:ascii="微软雅黑" w:eastAsia="微软雅黑" w:hAnsi="微软雅黑" w:hint="eastAsia"/>
                <w:szCs w:val="21"/>
              </w:rPr>
              <w:t>；</w:t>
            </w:r>
          </w:p>
          <w:p w:rsidR="00A779DB" w:rsidRDefault="00A779DB" w:rsidP="00B36941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（3）相关售后质量及服务承诺。</w:t>
            </w:r>
          </w:p>
          <w:p w:rsidR="00A779DB" w:rsidRPr="003D3711" w:rsidRDefault="00A779DB" w:rsidP="00B36941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A779DB" w:rsidRPr="003D3711" w:rsidTr="00B36941">
        <w:trPr>
          <w:trHeight w:hRule="exact" w:val="647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2.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免费维保期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627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3.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免费维保期后维保费率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707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4.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本地维护团队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594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5.</w:t>
            </w:r>
            <w:r w:rsidRPr="003D3711">
              <w:rPr>
                <w:rFonts w:ascii="微软雅黑" w:eastAsia="微软雅黑" w:hAnsi="微软雅黑" w:hint="eastAsia"/>
                <w:szCs w:val="21"/>
              </w:rPr>
              <w:t>公司项目联系人及联系方式。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654"/>
          <w:jc w:val="center"/>
        </w:trPr>
        <w:tc>
          <w:tcPr>
            <w:tcW w:w="679" w:type="dxa"/>
            <w:vMerge w:val="restart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1285" w:type="dxa"/>
            <w:vMerge w:val="restart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公司资质</w:t>
            </w: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规模实力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restart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（1）一份可编辑的WORD版或excel版;</w:t>
            </w:r>
          </w:p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（2）代理公司需提供授权代理资质；</w:t>
            </w:r>
          </w:p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（3）贵司的营业执照、税务登记证、组织机构代码证。</w:t>
            </w:r>
          </w:p>
        </w:tc>
      </w:tr>
      <w:tr w:rsidR="00A779DB" w:rsidRPr="003D3711" w:rsidTr="00B36941">
        <w:trPr>
          <w:trHeight w:hRule="exact" w:val="707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2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研发团队力量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703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3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行业专注度（专业背景）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755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4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从业年限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。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695"/>
          <w:jc w:val="center"/>
        </w:trPr>
        <w:tc>
          <w:tcPr>
            <w:tcW w:w="679" w:type="dxa"/>
            <w:vMerge w:val="restart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1285" w:type="dxa"/>
            <w:vMerge w:val="restart"/>
            <w:vAlign w:val="center"/>
          </w:tcPr>
          <w:p w:rsidR="00A779DB" w:rsidRPr="003D3711" w:rsidRDefault="00DD7189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维护方案</w:t>
            </w: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="00DD7189">
              <w:rPr>
                <w:rFonts w:ascii="微软雅黑" w:eastAsia="微软雅黑" w:hAnsi="微软雅黑" w:cs="宋体" w:hint="eastAsia"/>
                <w:kern w:val="0"/>
                <w:szCs w:val="21"/>
              </w:rPr>
              <w:t>维护人员</w:t>
            </w:r>
            <w:r w:rsidR="00146366">
              <w:rPr>
                <w:rFonts w:ascii="微软雅黑" w:eastAsia="微软雅黑" w:hAnsi="微软雅黑" w:cs="宋体" w:hint="eastAsia"/>
                <w:kern w:val="0"/>
                <w:szCs w:val="21"/>
              </w:rPr>
              <w:t>及</w:t>
            </w:r>
            <w:r w:rsidR="00146366">
              <w:rPr>
                <w:rFonts w:ascii="微软雅黑" w:eastAsia="微软雅黑" w:hAnsi="微软雅黑" w:cs="宋体"/>
                <w:kern w:val="0"/>
                <w:szCs w:val="21"/>
              </w:rPr>
              <w:t>维护</w:t>
            </w:r>
            <w:r w:rsidR="00A8762D">
              <w:rPr>
                <w:rFonts w:ascii="微软雅黑" w:eastAsia="微软雅黑" w:hAnsi="微软雅黑" w:cs="宋体" w:hint="eastAsia"/>
                <w:kern w:val="0"/>
                <w:szCs w:val="21"/>
              </w:rPr>
              <w:t>方式</w:t>
            </w:r>
            <w:r w:rsidR="00DD7189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restart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（1）一份可编辑的WORD版或excel版;</w:t>
            </w:r>
          </w:p>
          <w:p w:rsidR="00A779DB" w:rsidRPr="003D3711" w:rsidRDefault="00A779DB" w:rsidP="00DD7189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（2</w:t>
            </w:r>
            <w:r w:rsidR="00DD7189">
              <w:rPr>
                <w:rFonts w:ascii="微软雅黑" w:eastAsia="微软雅黑" w:hAnsi="微软雅黑" w:hint="eastAsia"/>
                <w:szCs w:val="21"/>
              </w:rPr>
              <w:t>）项目维护</w:t>
            </w:r>
            <w:r w:rsidR="00DD7189">
              <w:rPr>
                <w:rFonts w:ascii="微软雅黑" w:eastAsia="微软雅黑" w:hAnsi="微软雅黑"/>
                <w:szCs w:val="21"/>
              </w:rPr>
              <w:t>方案</w:t>
            </w:r>
            <w:r w:rsidRPr="003D3711">
              <w:rPr>
                <w:rFonts w:ascii="微软雅黑" w:eastAsia="微软雅黑" w:hAnsi="微软雅黑" w:hint="eastAsia"/>
                <w:szCs w:val="21"/>
              </w:rPr>
              <w:t>。</w:t>
            </w:r>
          </w:p>
        </w:tc>
      </w:tr>
      <w:tr w:rsidR="00A779DB" w:rsidRPr="003D3711" w:rsidTr="00B36941">
        <w:trPr>
          <w:trHeight w:hRule="exact" w:val="695"/>
          <w:jc w:val="center"/>
        </w:trPr>
        <w:tc>
          <w:tcPr>
            <w:tcW w:w="679" w:type="dxa"/>
            <w:vMerge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DD7189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2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="00DD7189">
              <w:rPr>
                <w:rFonts w:ascii="微软雅黑" w:eastAsia="微软雅黑" w:hAnsi="微软雅黑" w:cs="宋体" w:hint="eastAsia"/>
                <w:kern w:val="0"/>
                <w:szCs w:val="21"/>
              </w:rPr>
              <w:t>响应</w:t>
            </w:r>
            <w:r w:rsidR="00DD7189">
              <w:rPr>
                <w:rFonts w:ascii="微软雅黑" w:eastAsia="微软雅黑" w:hAnsi="微软雅黑" w:cs="宋体"/>
                <w:kern w:val="0"/>
                <w:szCs w:val="21"/>
              </w:rPr>
              <w:t>时间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695"/>
          <w:jc w:val="center"/>
        </w:trPr>
        <w:tc>
          <w:tcPr>
            <w:tcW w:w="679" w:type="dxa"/>
            <w:vMerge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DD7189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3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="00DD7189">
              <w:rPr>
                <w:rFonts w:ascii="微软雅黑" w:eastAsia="微软雅黑" w:hAnsi="微软雅黑" w:cs="宋体" w:hint="eastAsia"/>
                <w:kern w:val="0"/>
                <w:szCs w:val="21"/>
              </w:rPr>
              <w:t>问题</w:t>
            </w:r>
            <w:r w:rsidR="00DD7189">
              <w:rPr>
                <w:rFonts w:ascii="微软雅黑" w:eastAsia="微软雅黑" w:hAnsi="微软雅黑" w:cs="宋体"/>
                <w:kern w:val="0"/>
                <w:szCs w:val="21"/>
              </w:rPr>
              <w:t>处理时限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695"/>
          <w:jc w:val="center"/>
        </w:trPr>
        <w:tc>
          <w:tcPr>
            <w:tcW w:w="679" w:type="dxa"/>
            <w:vMerge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DD7189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4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="00DD7189">
              <w:rPr>
                <w:rFonts w:ascii="微软雅黑" w:eastAsia="微软雅黑" w:hAnsi="微软雅黑" w:cs="宋体" w:hint="eastAsia"/>
                <w:kern w:val="0"/>
                <w:szCs w:val="21"/>
              </w:rPr>
              <w:t>紧急</w:t>
            </w:r>
            <w:r w:rsidR="00DD7189">
              <w:rPr>
                <w:rFonts w:ascii="微软雅黑" w:eastAsia="微软雅黑" w:hAnsi="微软雅黑" w:cs="宋体"/>
                <w:kern w:val="0"/>
                <w:szCs w:val="21"/>
              </w:rPr>
              <w:t>、</w:t>
            </w:r>
            <w:r w:rsidR="00DD7189">
              <w:rPr>
                <w:rFonts w:ascii="微软雅黑" w:eastAsia="微软雅黑" w:hAnsi="微软雅黑" w:cs="宋体" w:hint="eastAsia"/>
                <w:kern w:val="0"/>
                <w:szCs w:val="21"/>
              </w:rPr>
              <w:t>政策</w:t>
            </w:r>
            <w:r w:rsidR="00DD7189">
              <w:rPr>
                <w:rFonts w:ascii="微软雅黑" w:eastAsia="微软雅黑" w:hAnsi="微软雅黑" w:cs="宋体"/>
                <w:kern w:val="0"/>
                <w:szCs w:val="21"/>
              </w:rPr>
              <w:t>性需求承诺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721"/>
          <w:jc w:val="center"/>
        </w:trPr>
        <w:tc>
          <w:tcPr>
            <w:tcW w:w="679" w:type="dxa"/>
            <w:vMerge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DD7189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5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="00DD7189">
              <w:rPr>
                <w:rFonts w:ascii="微软雅黑" w:eastAsia="微软雅黑" w:hAnsi="微软雅黑" w:cs="宋体" w:hint="eastAsia"/>
                <w:kern w:val="0"/>
                <w:szCs w:val="21"/>
              </w:rPr>
              <w:t>其他服务</w:t>
            </w:r>
            <w:r w:rsidR="00DD7189">
              <w:rPr>
                <w:rFonts w:ascii="微软雅黑" w:eastAsia="微软雅黑" w:hAnsi="微软雅黑" w:cs="宋体"/>
                <w:kern w:val="0"/>
                <w:szCs w:val="21"/>
              </w:rPr>
              <w:t>承诺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。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1919"/>
          <w:jc w:val="center"/>
        </w:trPr>
        <w:tc>
          <w:tcPr>
            <w:tcW w:w="679" w:type="dxa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1285" w:type="dxa"/>
            <w:vAlign w:val="center"/>
          </w:tcPr>
          <w:p w:rsidR="00A779DB" w:rsidRPr="003D3711" w:rsidRDefault="00FF039A" w:rsidP="006E5BBD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实施</w:t>
            </w:r>
            <w:bookmarkStart w:id="0" w:name="_GoBack"/>
            <w:bookmarkEnd w:id="0"/>
            <w:r w:rsidR="00A779DB" w:rsidRPr="003D3711">
              <w:rPr>
                <w:rFonts w:ascii="微软雅黑" w:eastAsia="微软雅黑" w:hAnsi="微软雅黑" w:cs="宋体"/>
                <w:bCs/>
                <w:kern w:val="0"/>
                <w:szCs w:val="21"/>
              </w:rPr>
              <w:t>案例</w:t>
            </w:r>
          </w:p>
        </w:tc>
        <w:tc>
          <w:tcPr>
            <w:tcW w:w="3992" w:type="dxa"/>
            <w:vAlign w:val="center"/>
          </w:tcPr>
          <w:p w:rsidR="0092258D" w:rsidRDefault="0092258D" w:rsidP="0092258D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成功实施项目数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及三家成功案例。</w:t>
            </w:r>
          </w:p>
          <w:p w:rsidR="00A779DB" w:rsidRPr="003D3711" w:rsidRDefault="0092258D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85FEB">
              <w:rPr>
                <w:rFonts w:ascii="微软雅黑" w:eastAsia="微软雅黑" w:hAnsi="微软雅黑" w:cs="宋体" w:hint="eastAsia"/>
                <w:kern w:val="0"/>
                <w:szCs w:val="21"/>
              </w:rPr>
              <w:t>（</w:t>
            </w:r>
            <w:r w:rsidRPr="002A71F8">
              <w:rPr>
                <w:rFonts w:ascii="微软雅黑" w:eastAsia="微软雅黑" w:hAnsi="微软雅黑" w:cs="宋体" w:hint="eastAsia"/>
                <w:kern w:val="0"/>
                <w:szCs w:val="21"/>
              </w:rPr>
              <w:t>非必备条件</w:t>
            </w:r>
            <w:r w:rsidRPr="00885FEB">
              <w:rPr>
                <w:rFonts w:ascii="微软雅黑" w:eastAsia="微软雅黑" w:hAnsi="微软雅黑" w:cs="宋体" w:hint="eastAsia"/>
                <w:kern w:val="0"/>
                <w:szCs w:val="21"/>
              </w:rPr>
              <w:t>）</w:t>
            </w:r>
          </w:p>
        </w:tc>
        <w:tc>
          <w:tcPr>
            <w:tcW w:w="4075" w:type="dxa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提供三家三甲医院合同（含项目内容清单）复印件。文件以“合作项目+合作单位+合作金额”命名。</w:t>
            </w:r>
          </w:p>
        </w:tc>
      </w:tr>
    </w:tbl>
    <w:p w:rsidR="00301D45" w:rsidRPr="007442C0" w:rsidRDefault="00301D45" w:rsidP="007442C0">
      <w:pPr>
        <w:rPr>
          <w:rFonts w:ascii="微软雅黑" w:eastAsia="微软雅黑" w:hAnsi="微软雅黑"/>
          <w:sz w:val="28"/>
          <w:szCs w:val="28"/>
        </w:rPr>
      </w:pPr>
    </w:p>
    <w:sectPr w:rsidR="00301D45" w:rsidRPr="007442C0" w:rsidSect="00241C52">
      <w:pgSz w:w="11906" w:h="16838"/>
      <w:pgMar w:top="993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E19" w:rsidRDefault="00AB7E19" w:rsidP="007442C0">
      <w:r>
        <w:separator/>
      </w:r>
    </w:p>
  </w:endnote>
  <w:endnote w:type="continuationSeparator" w:id="1">
    <w:p w:rsidR="00AB7E19" w:rsidRDefault="00AB7E19" w:rsidP="00744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E19" w:rsidRDefault="00AB7E19" w:rsidP="007442C0">
      <w:r>
        <w:separator/>
      </w:r>
    </w:p>
  </w:footnote>
  <w:footnote w:type="continuationSeparator" w:id="1">
    <w:p w:rsidR="00AB7E19" w:rsidRDefault="00AB7E19" w:rsidP="007442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08DE"/>
    <w:multiLevelType w:val="hybridMultilevel"/>
    <w:tmpl w:val="5830C03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1DA3324"/>
    <w:multiLevelType w:val="hybridMultilevel"/>
    <w:tmpl w:val="33DE161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3691D7E"/>
    <w:multiLevelType w:val="hybridMultilevel"/>
    <w:tmpl w:val="76424BBA"/>
    <w:lvl w:ilvl="0" w:tplc="6F1272B2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5A803676"/>
    <w:multiLevelType w:val="hybridMultilevel"/>
    <w:tmpl w:val="BFDE513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EC04E2A4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C942662"/>
    <w:multiLevelType w:val="hybridMultilevel"/>
    <w:tmpl w:val="5830C03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D45"/>
    <w:rsid w:val="000F34AF"/>
    <w:rsid w:val="0014192B"/>
    <w:rsid w:val="00146366"/>
    <w:rsid w:val="00185B3F"/>
    <w:rsid w:val="001A2D9D"/>
    <w:rsid w:val="001C4E6F"/>
    <w:rsid w:val="002029E8"/>
    <w:rsid w:val="00232AFE"/>
    <w:rsid w:val="00241C52"/>
    <w:rsid w:val="002552F9"/>
    <w:rsid w:val="002B1F39"/>
    <w:rsid w:val="00301D45"/>
    <w:rsid w:val="00380649"/>
    <w:rsid w:val="00380A6A"/>
    <w:rsid w:val="003F5DEA"/>
    <w:rsid w:val="0046410B"/>
    <w:rsid w:val="00560A29"/>
    <w:rsid w:val="005A6706"/>
    <w:rsid w:val="00623B79"/>
    <w:rsid w:val="006E5BBD"/>
    <w:rsid w:val="00727395"/>
    <w:rsid w:val="007442C0"/>
    <w:rsid w:val="00744C63"/>
    <w:rsid w:val="007F07C4"/>
    <w:rsid w:val="00844868"/>
    <w:rsid w:val="008C5A9F"/>
    <w:rsid w:val="008F77A5"/>
    <w:rsid w:val="0092258D"/>
    <w:rsid w:val="009F3D92"/>
    <w:rsid w:val="00A04781"/>
    <w:rsid w:val="00A779DB"/>
    <w:rsid w:val="00A8762D"/>
    <w:rsid w:val="00AB7E19"/>
    <w:rsid w:val="00B25BC7"/>
    <w:rsid w:val="00B76D16"/>
    <w:rsid w:val="00BB53BF"/>
    <w:rsid w:val="00BC27BB"/>
    <w:rsid w:val="00BC36B7"/>
    <w:rsid w:val="00C321E7"/>
    <w:rsid w:val="00CB59E1"/>
    <w:rsid w:val="00DD7189"/>
    <w:rsid w:val="00EE3650"/>
    <w:rsid w:val="00F600CF"/>
    <w:rsid w:val="00FF0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D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44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442C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44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442C0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F600C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600CF"/>
  </w:style>
  <w:style w:type="character" w:styleId="a7">
    <w:name w:val="Strong"/>
    <w:basedOn w:val="a0"/>
    <w:uiPriority w:val="22"/>
    <w:qFormat/>
    <w:rsid w:val="004641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netuser</dc:creator>
  <cp:keywords/>
  <dc:description/>
  <cp:lastModifiedBy>cxh</cp:lastModifiedBy>
  <cp:revision>22</cp:revision>
  <dcterms:created xsi:type="dcterms:W3CDTF">2020-04-09T07:13:00Z</dcterms:created>
  <dcterms:modified xsi:type="dcterms:W3CDTF">2021-06-08T02:09:00Z</dcterms:modified>
</cp:coreProperties>
</file>