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A8" w:rsidRPr="00F12C9A" w:rsidRDefault="00D27506" w:rsidP="00A909A8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36"/>
        </w:rPr>
        <w:t>设备信息表</w:t>
      </w:r>
    </w:p>
    <w:tbl>
      <w:tblPr>
        <w:tblStyle w:val="a3"/>
        <w:tblW w:w="0" w:type="auto"/>
        <w:jc w:val="center"/>
        <w:tblLook w:val="04A0"/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:rsidR="008A588A" w:rsidTr="00B55E3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bookmarkEnd w:id="0"/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A588A" w:rsidTr="00B55E3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8A588A" w:rsidRPr="00BD672E" w:rsidRDefault="00B55E38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A588A" w:rsidRPr="00B55E38" w:rsidRDefault="00B55E38" w:rsidP="00502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  <w:szCs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A588A" w:rsidRPr="00BD672E" w:rsidRDefault="00FC53FF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年保</w:t>
            </w:r>
            <w:r w:rsidR="00B55E38">
              <w:rPr>
                <w:rFonts w:ascii="黑体" w:eastAsia="黑体" w:hAnsi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14B1E" w:rsidTr="00D14B1E">
        <w:trPr>
          <w:trHeight w:val="1073"/>
          <w:jc w:val="center"/>
        </w:trPr>
        <w:tc>
          <w:tcPr>
            <w:tcW w:w="5703" w:type="dxa"/>
            <w:gridSpan w:val="5"/>
            <w:vAlign w:val="center"/>
          </w:tcPr>
          <w:p w:rsidR="00D14B1E" w:rsidRPr="001577B3" w:rsidRDefault="00D14B1E" w:rsidP="00D14B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B1E">
              <w:rPr>
                <w:rFonts w:ascii="黑体" w:eastAsia="黑体" w:hAnsi="黑体" w:hint="eastAsia"/>
                <w:b/>
                <w:sz w:val="28"/>
                <w:szCs w:val="28"/>
              </w:rPr>
              <w:t>销售记录（</w:t>
            </w:r>
            <w:r w:rsidRPr="00D14B1E">
              <w:rPr>
                <w:rFonts w:ascii="黑体" w:eastAsia="黑体" w:hAnsi="黑体"/>
                <w:b/>
                <w:sz w:val="28"/>
                <w:szCs w:val="28"/>
              </w:rPr>
              <w:t>同型号产品，需提供证明，如发票、合同、中标通知书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；</w:t>
            </w:r>
            <w:r w:rsidRPr="00D14B1E">
              <w:rPr>
                <w:rFonts w:ascii="黑体" w:eastAsia="黑体" w:hAnsi="黑体" w:hint="eastAsia"/>
                <w:b/>
                <w:sz w:val="28"/>
                <w:szCs w:val="28"/>
              </w:rPr>
              <w:t>广东省内三甲医院优先）</w:t>
            </w:r>
          </w:p>
        </w:tc>
        <w:tc>
          <w:tcPr>
            <w:tcW w:w="9685" w:type="dxa"/>
            <w:gridSpan w:val="6"/>
            <w:vAlign w:val="center"/>
          </w:tcPr>
          <w:p w:rsidR="00D14B1E" w:rsidRPr="001577B3" w:rsidRDefault="00D14B1E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C53FF" w:rsidTr="00D14B1E">
        <w:trPr>
          <w:trHeight w:val="703"/>
          <w:jc w:val="center"/>
        </w:trPr>
        <w:tc>
          <w:tcPr>
            <w:tcW w:w="5703" w:type="dxa"/>
            <w:gridSpan w:val="5"/>
            <w:vAlign w:val="center"/>
          </w:tcPr>
          <w:p w:rsidR="00FC53FF" w:rsidRPr="00BD672E" w:rsidRDefault="00FC53FF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收费项目名称+价格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同步提供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:rsidR="00FC53FF" w:rsidRPr="001577B3" w:rsidRDefault="00FC53FF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6235" w:rsidTr="00B55E38">
        <w:trPr>
          <w:trHeight w:val="510"/>
          <w:jc w:val="center"/>
        </w:trPr>
        <w:tc>
          <w:tcPr>
            <w:tcW w:w="15388" w:type="dxa"/>
            <w:gridSpan w:val="11"/>
            <w:vAlign w:val="center"/>
          </w:tcPr>
          <w:p w:rsidR="00316235" w:rsidRPr="00BD672E" w:rsidRDefault="00316235" w:rsidP="00183F0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易损易耗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配件、</w:t>
            </w:r>
            <w:r w:rsidRPr="00BD672E">
              <w:rPr>
                <w:rFonts w:ascii="黑体" w:eastAsia="黑体" w:hAnsi="黑体" w:hint="eastAsia"/>
                <w:b/>
                <w:sz w:val="28"/>
                <w:szCs w:val="28"/>
              </w:rPr>
              <w:t>耗材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、试剂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FC53FF">
              <w:rPr>
                <w:rFonts w:ascii="黑体" w:eastAsia="黑体" w:hAnsi="黑体" w:hint="eastAsia"/>
                <w:i/>
                <w:sz w:val="28"/>
                <w:szCs w:val="28"/>
                <w:u w:val="single"/>
              </w:rPr>
              <w:t>如项目多，请另附页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</w:tr>
      <w:tr w:rsidR="004C35A5" w:rsidTr="00B55E38">
        <w:trPr>
          <w:trHeight w:val="712"/>
          <w:jc w:val="center"/>
        </w:trPr>
        <w:tc>
          <w:tcPr>
            <w:tcW w:w="846" w:type="dxa"/>
            <w:vAlign w:val="center"/>
          </w:tcPr>
          <w:p w:rsidR="004C35A5" w:rsidRPr="006A59E0" w:rsidRDefault="004C35A5" w:rsidP="00502B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:rsidR="004C35A5" w:rsidRPr="006A59E0" w:rsidRDefault="0031623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准入</w:t>
            </w:r>
            <w:r w:rsidR="004C35A5"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医院</w:t>
            </w:r>
          </w:p>
        </w:tc>
        <w:tc>
          <w:tcPr>
            <w:tcW w:w="4375" w:type="dxa"/>
            <w:gridSpan w:val="2"/>
          </w:tcPr>
          <w:p w:rsidR="004C35A5" w:rsidRPr="006A59E0" w:rsidRDefault="0031623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收费情况</w:t>
            </w:r>
          </w:p>
        </w:tc>
      </w:tr>
      <w:tr w:rsidR="004C35A5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4C35A5" w:rsidRPr="004057F6" w:rsidRDefault="004C35A5" w:rsidP="00183F07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 w:rsidR="00316235"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4C35A5" w:rsidRPr="004057F6" w:rsidRDefault="004C35A5" w:rsidP="00316235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 w:rsidR="00316235"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4C35A5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</w:t>
            </w:r>
            <w:r w:rsidR="00316235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="009114BF"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="009114BF"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="009114BF"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="009114BF"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RPr="001C13AA" w:rsidTr="00B55E38">
        <w:trPr>
          <w:trHeight w:val="711"/>
          <w:jc w:val="center"/>
        </w:trPr>
        <w:tc>
          <w:tcPr>
            <w:tcW w:w="15388" w:type="dxa"/>
            <w:gridSpan w:val="11"/>
          </w:tcPr>
          <w:p w:rsidR="00F81F20" w:rsidRDefault="00B55E38" w:rsidP="0008580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1）</w:t>
            </w:r>
            <w:r w:rsidR="000858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的所有硬件以及软件费用；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2）相关技术服务费用：安装、调试、培训、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至少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1年免费全保修等，如为放射诊疗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、压力容器，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须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要包括有资质第三方验收检测的费用。</w:t>
            </w:r>
          </w:p>
        </w:tc>
      </w:tr>
    </w:tbl>
    <w:p w:rsidR="00F12C9A" w:rsidRDefault="00F12C9A">
      <w:pPr>
        <w:rPr>
          <w:sz w:val="24"/>
          <w:szCs w:val="24"/>
        </w:rPr>
      </w:pPr>
    </w:p>
    <w:p w:rsidR="00280234" w:rsidRPr="004057F6" w:rsidRDefault="00A909A8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注：</w:t>
      </w:r>
      <w:r w:rsidR="00F12C9A" w:rsidRPr="004057F6">
        <w:rPr>
          <w:rFonts w:hint="eastAsia"/>
          <w:sz w:val="28"/>
          <w:szCs w:val="28"/>
        </w:rPr>
        <w:t>本公司承诺上述信息真实、有效，如有虚假，本公司承担由此引起的一切责任。</w:t>
      </w:r>
    </w:p>
    <w:p w:rsidR="004057F6" w:rsidRPr="004057F6" w:rsidRDefault="004057F6" w:rsidP="00A436EF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公司名称</w:t>
      </w:r>
      <w:r w:rsidR="003D2D0E">
        <w:rPr>
          <w:rFonts w:hint="eastAsia"/>
          <w:sz w:val="28"/>
          <w:szCs w:val="28"/>
        </w:rPr>
        <w:t>(</w:t>
      </w:r>
      <w:r w:rsidR="003D2D0E">
        <w:rPr>
          <w:rFonts w:hint="eastAsia"/>
          <w:sz w:val="28"/>
          <w:szCs w:val="28"/>
        </w:rPr>
        <w:t>公章</w:t>
      </w:r>
      <w:r w:rsidR="003D2D0E">
        <w:rPr>
          <w:sz w:val="28"/>
          <w:szCs w:val="28"/>
        </w:rPr>
        <w:t>)</w:t>
      </w:r>
      <w:r w:rsidRPr="004057F6">
        <w:rPr>
          <w:rFonts w:hint="eastAsia"/>
          <w:sz w:val="28"/>
          <w:szCs w:val="28"/>
        </w:rPr>
        <w:t>：</w:t>
      </w:r>
      <w:r w:rsidR="00A436EF">
        <w:rPr>
          <w:rFonts w:hint="eastAsia"/>
          <w:sz w:val="28"/>
          <w:szCs w:val="28"/>
        </w:rPr>
        <w:t xml:space="preserve">                                       </w:t>
      </w:r>
      <w:r w:rsidR="00A436EF">
        <w:rPr>
          <w:rFonts w:hint="eastAsia"/>
          <w:sz w:val="28"/>
          <w:szCs w:val="28"/>
        </w:rPr>
        <w:t>联系人：</w:t>
      </w:r>
      <w:r w:rsidR="00A436EF">
        <w:rPr>
          <w:rFonts w:hint="eastAsia"/>
          <w:sz w:val="28"/>
          <w:szCs w:val="28"/>
        </w:rPr>
        <w:t xml:space="preserve">                      </w:t>
      </w:r>
      <w:r w:rsidR="00A436EF">
        <w:rPr>
          <w:rFonts w:hint="eastAsia"/>
          <w:sz w:val="28"/>
          <w:szCs w:val="28"/>
        </w:rPr>
        <w:t>联系方式：</w:t>
      </w:r>
    </w:p>
    <w:p w:rsidR="004057F6" w:rsidRDefault="004057F6" w:rsidP="004057F6">
      <w:pPr>
        <w:tabs>
          <w:tab w:val="center" w:pos="7699"/>
        </w:tabs>
        <w:rPr>
          <w:sz w:val="28"/>
          <w:szCs w:val="28"/>
        </w:rPr>
      </w:pPr>
      <w:r w:rsidRPr="004057F6">
        <w:rPr>
          <w:sz w:val="28"/>
          <w:szCs w:val="28"/>
        </w:rPr>
        <w:tab/>
      </w:r>
      <w:r w:rsidR="00A436EF">
        <w:rPr>
          <w:rFonts w:hint="eastAsia"/>
          <w:sz w:val="28"/>
          <w:szCs w:val="28"/>
        </w:rPr>
        <w:t xml:space="preserve">                                                               </w:t>
      </w:r>
      <w:r w:rsidRPr="004057F6">
        <w:rPr>
          <w:rFonts w:hint="eastAsia"/>
          <w:sz w:val="28"/>
          <w:szCs w:val="28"/>
        </w:rPr>
        <w:t>日期：</w:t>
      </w:r>
    </w:p>
    <w:sectPr w:rsidR="004057F6" w:rsidSect="00D17FAD">
      <w:footerReference w:type="default" r:id="rId6"/>
      <w:footerReference w:type="first" r:id="rId7"/>
      <w:pgSz w:w="16838" w:h="11906" w:orient="landscape" w:code="9"/>
      <w:pgMar w:top="720" w:right="720" w:bottom="720" w:left="720" w:header="510" w:footer="283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04" w:rsidRDefault="00001C04" w:rsidP="00D27506">
      <w:r>
        <w:separator/>
      </w:r>
    </w:p>
  </w:endnote>
  <w:endnote w:type="continuationSeparator" w:id="0">
    <w:p w:rsidR="00001C04" w:rsidRDefault="00001C04" w:rsidP="00D27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9A" w:rsidRDefault="001B264B">
    <w:pPr>
      <w:pStyle w:val="a7"/>
      <w:jc w:val="center"/>
    </w:pPr>
    <w:r>
      <w:rPr>
        <w:b/>
        <w:bCs/>
        <w:sz w:val="24"/>
        <w:szCs w:val="24"/>
      </w:rPr>
      <w:fldChar w:fldCharType="begin"/>
    </w:r>
    <w:r w:rsidR="007F2A9A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638D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F2A9A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7F2A9A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638D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F2A9A" w:rsidRDefault="007F2A9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AD" w:rsidRDefault="00D17FAD" w:rsidP="00EC2D21">
    <w:pPr>
      <w:pStyle w:val="a7"/>
    </w:pPr>
  </w:p>
  <w:p w:rsidR="00D17FAD" w:rsidRDefault="00D17F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04" w:rsidRDefault="00001C04" w:rsidP="00D27506">
      <w:r>
        <w:separator/>
      </w:r>
    </w:p>
  </w:footnote>
  <w:footnote w:type="continuationSeparator" w:id="0">
    <w:p w:rsidR="00001C04" w:rsidRDefault="00001C04" w:rsidP="00D27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892"/>
    <w:rsid w:val="00001C04"/>
    <w:rsid w:val="00035F25"/>
    <w:rsid w:val="0008580E"/>
    <w:rsid w:val="0011240F"/>
    <w:rsid w:val="00123D06"/>
    <w:rsid w:val="001577B3"/>
    <w:rsid w:val="00183F07"/>
    <w:rsid w:val="001A5871"/>
    <w:rsid w:val="001B264B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4B1E"/>
    <w:rsid w:val="00D17FAD"/>
    <w:rsid w:val="00D27506"/>
    <w:rsid w:val="00D31593"/>
    <w:rsid w:val="00D638DC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C6A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C6AB0"/>
    <w:rPr>
      <w:sz w:val="18"/>
      <w:szCs w:val="18"/>
    </w:rPr>
  </w:style>
  <w:style w:type="paragraph" w:styleId="a5">
    <w:name w:val="Body Text"/>
    <w:basedOn w:val="a"/>
    <w:link w:val="Char0"/>
    <w:rsid w:val="00C61F13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eastAsia="隶书" w:hAnsi="Arial" w:cs="Times New Roman"/>
      <w:b/>
      <w:kern w:val="0"/>
      <w:sz w:val="52"/>
      <w:szCs w:val="20"/>
    </w:rPr>
  </w:style>
  <w:style w:type="character" w:customStyle="1" w:styleId="Char0">
    <w:name w:val="正文文本 Char"/>
    <w:basedOn w:val="a0"/>
    <w:link w:val="a5"/>
    <w:rsid w:val="00C61F13"/>
    <w:rPr>
      <w:rFonts w:ascii="Arial" w:eastAsia="隶书" w:hAnsi="Arial" w:cs="Times New Roman"/>
      <w:b/>
      <w:kern w:val="0"/>
      <w:sz w:val="52"/>
      <w:szCs w:val="20"/>
    </w:rPr>
  </w:style>
  <w:style w:type="paragraph" w:styleId="a6">
    <w:name w:val="header"/>
    <w:basedOn w:val="a"/>
    <w:link w:val="Char1"/>
    <w:uiPriority w:val="99"/>
    <w:unhideWhenUsed/>
    <w:rsid w:val="00D2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2750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27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275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Sky123.Org</cp:lastModifiedBy>
  <cp:revision>4</cp:revision>
  <dcterms:created xsi:type="dcterms:W3CDTF">2019-03-01T02:57:00Z</dcterms:created>
  <dcterms:modified xsi:type="dcterms:W3CDTF">2019-03-01T02:59:00Z</dcterms:modified>
</cp:coreProperties>
</file>