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D16" w:rsidRPr="003D3711" w:rsidRDefault="00B76D16" w:rsidP="00B76D16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 w:rsidRPr="003D3711"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301D45" w:rsidRPr="00B76D16" w:rsidRDefault="00B76D16" w:rsidP="00B76D16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 w:rsidRPr="00B76D16"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1285"/>
        <w:gridCol w:w="3620"/>
        <w:gridCol w:w="4447"/>
      </w:tblGrid>
      <w:tr w:rsidR="00A779DB" w:rsidRPr="003D3711" w:rsidTr="000B76FC">
        <w:trPr>
          <w:trHeight w:val="761"/>
          <w:jc w:val="center"/>
        </w:trPr>
        <w:tc>
          <w:tcPr>
            <w:tcW w:w="679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620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A779DB" w:rsidRPr="003D3711" w:rsidTr="000B76FC">
        <w:trPr>
          <w:trHeight w:hRule="exact" w:val="690"/>
          <w:jc w:val="center"/>
        </w:trPr>
        <w:tc>
          <w:tcPr>
            <w:tcW w:w="679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A779DB" w:rsidRPr="003D3711" w:rsidRDefault="00D45F03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D45F03">
              <w:rPr>
                <w:rFonts w:ascii="微软雅黑" w:eastAsia="微软雅黑" w:hAnsi="微软雅黑" w:hint="eastAsia"/>
                <w:szCs w:val="21"/>
              </w:rPr>
              <w:t>各功能点的响应情况、后续维护服务</w:t>
            </w:r>
          </w:p>
        </w:tc>
        <w:tc>
          <w:tcPr>
            <w:tcW w:w="3620" w:type="dxa"/>
            <w:vAlign w:val="center"/>
          </w:tcPr>
          <w:p w:rsidR="00A779DB" w:rsidRPr="003D3711" w:rsidRDefault="00A779DB" w:rsidP="00D45F03">
            <w:pPr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各</w:t>
            </w:r>
            <w:r>
              <w:rPr>
                <w:rFonts w:ascii="微软雅黑" w:eastAsia="微软雅黑" w:hAnsi="微软雅黑" w:hint="eastAsia"/>
                <w:szCs w:val="21"/>
              </w:rPr>
              <w:t>功能</w:t>
            </w:r>
            <w:r w:rsidR="00625BE2">
              <w:rPr>
                <w:rFonts w:ascii="微软雅黑" w:eastAsia="微软雅黑" w:hAnsi="微软雅黑" w:hint="eastAsia"/>
                <w:szCs w:val="21"/>
              </w:rPr>
              <w:t>点的响应情况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D45F03" w:rsidRDefault="00D45F03" w:rsidP="00D45F03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A779DB" w:rsidRPr="003D3711" w:rsidRDefault="00D45F03" w:rsidP="00D45F03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A779DB" w:rsidRPr="003D3711" w:rsidTr="000B76FC">
        <w:trPr>
          <w:trHeight w:hRule="exact" w:val="64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62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70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594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654"/>
          <w:jc w:val="center"/>
        </w:trPr>
        <w:tc>
          <w:tcPr>
            <w:tcW w:w="679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A779DB" w:rsidRPr="003D3711" w:rsidTr="000B76FC">
        <w:trPr>
          <w:trHeight w:hRule="exact" w:val="70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703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755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695"/>
          <w:jc w:val="center"/>
        </w:trPr>
        <w:tc>
          <w:tcPr>
            <w:tcW w:w="679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A779DB" w:rsidRPr="003D3711" w:rsidTr="000B76FC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0B76FC">
        <w:trPr>
          <w:trHeight w:hRule="exact" w:val="721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CF42EF">
        <w:trPr>
          <w:trHeight w:hRule="exact" w:val="1606"/>
          <w:jc w:val="center"/>
        </w:trPr>
        <w:tc>
          <w:tcPr>
            <w:tcW w:w="679" w:type="dxa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620" w:type="dxa"/>
            <w:vAlign w:val="center"/>
          </w:tcPr>
          <w:p w:rsidR="00C30A4F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685F4F"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A779DB" w:rsidRPr="003D3711" w:rsidRDefault="00C30A4F" w:rsidP="00B36941">
            <w:pPr>
              <w:spacing w:line="360" w:lineRule="auto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885FEB">
              <w:rPr>
                <w:rFonts w:ascii="微软雅黑" w:eastAsia="微软雅黑" w:hAnsi="微软雅黑" w:cs="宋体" w:hint="eastAsia"/>
                <w:kern w:val="0"/>
                <w:szCs w:val="21"/>
              </w:rPr>
              <w:t>（</w:t>
            </w:r>
            <w:r w:rsidRPr="002A71F8">
              <w:rPr>
                <w:rFonts w:ascii="微软雅黑" w:eastAsia="微软雅黑" w:hAnsi="微软雅黑" w:cs="宋体" w:hint="eastAsia"/>
                <w:kern w:val="0"/>
                <w:szCs w:val="21"/>
              </w:rPr>
              <w:t>非必备条件</w:t>
            </w:r>
            <w:r w:rsidRPr="00885FEB">
              <w:rPr>
                <w:rFonts w:ascii="微软雅黑" w:eastAsia="微软雅黑" w:hAnsi="微软雅黑" w:cs="宋体" w:hint="eastAsia"/>
                <w:kern w:val="0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4447" w:type="dxa"/>
          </w:tcPr>
          <w:p w:rsidR="00A779DB" w:rsidRPr="003D3711" w:rsidRDefault="00A779DB" w:rsidP="00685F4F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301D45" w:rsidRPr="00A80CEF" w:rsidRDefault="00A80CEF" w:rsidP="007442C0">
      <w:pPr>
        <w:rPr>
          <w:rFonts w:ascii="微软雅黑" w:eastAsia="微软雅黑" w:hAnsi="微软雅黑" w:hint="eastAsia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大于30M，</w:t>
      </w:r>
      <w:r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>
        <w:rPr>
          <w:rFonts w:ascii="微软雅黑" w:eastAsia="微软雅黑" w:hAnsi="微软雅黑" w:hint="eastAsia"/>
          <w:szCs w:val="21"/>
        </w:rPr>
        <w:t>。</w:t>
      </w:r>
    </w:p>
    <w:sectPr w:rsidR="00301D45" w:rsidRPr="00A80CEF" w:rsidSect="00241C52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8E" w:rsidRDefault="00F8518E" w:rsidP="007442C0">
      <w:r>
        <w:separator/>
      </w:r>
    </w:p>
  </w:endnote>
  <w:endnote w:type="continuationSeparator" w:id="0">
    <w:p w:rsidR="00F8518E" w:rsidRDefault="00F8518E" w:rsidP="0074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8E" w:rsidRDefault="00F8518E" w:rsidP="007442C0">
      <w:r>
        <w:separator/>
      </w:r>
    </w:p>
  </w:footnote>
  <w:footnote w:type="continuationSeparator" w:id="0">
    <w:p w:rsidR="00F8518E" w:rsidRDefault="00F8518E" w:rsidP="00744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08DE"/>
    <w:multiLevelType w:val="hybridMultilevel"/>
    <w:tmpl w:val="5830C0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1DA3324"/>
    <w:multiLevelType w:val="hybridMultilevel"/>
    <w:tmpl w:val="33DE161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3691D7E"/>
    <w:multiLevelType w:val="hybridMultilevel"/>
    <w:tmpl w:val="76424BBA"/>
    <w:lvl w:ilvl="0" w:tplc="6F1272B2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A803676"/>
    <w:multiLevelType w:val="hybridMultilevel"/>
    <w:tmpl w:val="BFDE513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EC04E2A4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C942662"/>
    <w:multiLevelType w:val="hybridMultilevel"/>
    <w:tmpl w:val="5830C0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1D45"/>
    <w:rsid w:val="000B76FC"/>
    <w:rsid w:val="000F34AF"/>
    <w:rsid w:val="0014192B"/>
    <w:rsid w:val="00185B3F"/>
    <w:rsid w:val="001A2D9D"/>
    <w:rsid w:val="001C4E6F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0CE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CF42EF"/>
    <w:rsid w:val="00D45F03"/>
    <w:rsid w:val="00D85AC4"/>
    <w:rsid w:val="00EE3650"/>
    <w:rsid w:val="00F600CF"/>
    <w:rsid w:val="00F85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FBBD9"/>
  <w15:docId w15:val="{EF9A58DB-1337-4443-A19F-115C8A9A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A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D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44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442C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44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442C0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F600CF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F600CF"/>
  </w:style>
  <w:style w:type="character" w:styleId="aa">
    <w:name w:val="Strong"/>
    <w:basedOn w:val="a0"/>
    <w:uiPriority w:val="22"/>
    <w:qFormat/>
    <w:rsid w:val="004641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netuser</dc:creator>
  <cp:keywords/>
  <dc:description/>
  <cp:lastModifiedBy>伍睿</cp:lastModifiedBy>
  <cp:revision>21</cp:revision>
  <dcterms:created xsi:type="dcterms:W3CDTF">2020-04-09T07:13:00Z</dcterms:created>
  <dcterms:modified xsi:type="dcterms:W3CDTF">2022-04-18T08:53:00Z</dcterms:modified>
</cp:coreProperties>
</file>