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ascii="微软雅黑" w:hAnsi="微软雅黑" w:eastAsia="微软雅黑" w:cs="微软雅黑"/>
          <w:i w:val="0"/>
          <w:caps w:val="0"/>
          <w:color w:val="B20002"/>
          <w:spacing w:val="0"/>
          <w:sz w:val="21"/>
          <w:szCs w:val="21"/>
          <w:u w:val="none"/>
          <w:bdr w:val="none" w:color="auto" w:sz="0" w:space="0"/>
          <w:shd w:val="clear" w:fill="FFFFFF"/>
          <w:vertAlign w:val="baseline"/>
        </w:rPr>
        <w:fldChar w:fldCharType="begin"/>
      </w:r>
      <w:r>
        <w:rPr>
          <w:rFonts w:ascii="微软雅黑" w:hAnsi="微软雅黑" w:eastAsia="微软雅黑" w:cs="微软雅黑"/>
          <w:i w:val="0"/>
          <w:caps w:val="0"/>
          <w:color w:val="B20002"/>
          <w:spacing w:val="0"/>
          <w:sz w:val="21"/>
          <w:szCs w:val="21"/>
          <w:u w:val="none"/>
          <w:bdr w:val="none" w:color="auto" w:sz="0" w:space="0"/>
          <w:shd w:val="clear" w:fill="FFFFFF"/>
          <w:vertAlign w:val="baseline"/>
        </w:rPr>
        <w:instrText xml:space="preserve"> HYPERLINK "https://www.gdebidding.com/zczn/33209.jhtml" \o "网上购标操作指南（必须线上报名）" \t "https://www.gdebidding.com/zczn/_blank" </w:instrText>
      </w:r>
      <w:r>
        <w:rPr>
          <w:rFonts w:ascii="微软雅黑" w:hAnsi="微软雅黑" w:eastAsia="微软雅黑" w:cs="微软雅黑"/>
          <w:i w:val="0"/>
          <w:caps w:val="0"/>
          <w:color w:val="B20002"/>
          <w:spacing w:val="0"/>
          <w:sz w:val="21"/>
          <w:szCs w:val="21"/>
          <w:u w:val="none"/>
          <w:bdr w:val="none" w:color="auto" w:sz="0" w:space="0"/>
          <w:shd w:val="clear" w:fill="FFFFFF"/>
          <w:vertAlign w:val="baseline"/>
        </w:rPr>
        <w:fldChar w:fldCharType="separate"/>
      </w:r>
      <w:r>
        <w:rPr>
          <w:rStyle w:val="4"/>
          <w:rFonts w:hint="eastAsia" w:ascii="微软雅黑" w:hAnsi="微软雅黑" w:eastAsia="微软雅黑" w:cs="微软雅黑"/>
          <w:i w:val="0"/>
          <w:caps w:val="0"/>
          <w:color w:val="B20002"/>
          <w:spacing w:val="0"/>
          <w:sz w:val="21"/>
          <w:szCs w:val="21"/>
          <w:u w:val="none"/>
          <w:bdr w:val="none" w:color="auto" w:sz="0" w:space="0"/>
          <w:shd w:val="clear" w:fill="FFFFFF"/>
          <w:vertAlign w:val="baseline"/>
        </w:rPr>
        <w:t>网上购标操作指南（必须线上报名）</w:t>
      </w:r>
      <w:r>
        <w:rPr>
          <w:rFonts w:hint="eastAsia" w:ascii="微软雅黑" w:hAnsi="微软雅黑" w:eastAsia="微软雅黑" w:cs="微软雅黑"/>
          <w:i w:val="0"/>
          <w:caps w:val="0"/>
          <w:color w:val="B20002"/>
          <w:spacing w:val="0"/>
          <w:sz w:val="21"/>
          <w:szCs w:val="21"/>
          <w:u w:val="none"/>
          <w:bdr w:val="none" w:color="auto" w:sz="0" w:space="0"/>
          <w:shd w:val="clear" w:fill="FFFFFF"/>
          <w:vertAlign w:val="baseline"/>
        </w:rPr>
        <w:fldChar w:fldCharType="end"/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A27F0C"/>
    <w:rsid w:val="16A27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2022-10-21T07:54:00Z</dcterms:created>
  <dc:creator>Administrator</dc:creator>
  <cp:lastModifiedBy>Administrator</cp:lastModifiedBy>
  <dcterms:modified xsi:type="dcterms:W3CDTF">2022-10-21T07:54:49Z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</Properties>
</file>