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项目名称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pacing w:val="28"/>
          <w:sz w:val="32"/>
          <w:szCs w:val="32"/>
        </w:rPr>
        <w:t>联系人姓名</w:t>
      </w:r>
      <w:r>
        <w:rPr>
          <w:rFonts w:hint="eastAsia" w:ascii="宋体" w:hAnsi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联系人电话：</w:t>
      </w:r>
    </w:p>
    <w:p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联系人邮箱</w:t>
      </w:r>
    </w:p>
    <w:p>
      <w:pPr>
        <w:spacing w:line="360" w:lineRule="auto"/>
      </w:pPr>
      <w:r>
        <w:rPr>
          <w:rFonts w:hint="eastAsia" w:ascii="宋体" w:hAnsi="宋体"/>
          <w:bCs/>
          <w:sz w:val="32"/>
          <w:szCs w:val="32"/>
        </w:rPr>
        <w:t>供应商名称：</w:t>
      </w:r>
      <w:r>
        <w:t xml:space="preserve"> </w:t>
      </w:r>
    </w:p>
    <w:tbl>
      <w:tblPr>
        <w:tblStyle w:val="7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大写：人民币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32"/>
                <w:szCs w:val="32"/>
              </w:rPr>
              <w:t>元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/两年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（小写：¥</w:t>
            </w:r>
            <w:r>
              <w:rPr>
                <w:rFonts w:hint="eastAsia" w:ascii="宋体" w:hAnsi="宋体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pStyle w:val="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供应商（单位公章）：</w:t>
      </w:r>
    </w:p>
    <w:p>
      <w:pPr>
        <w:spacing w:line="360" w:lineRule="auto"/>
        <w:ind w:left="4253" w:leftChars="20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日期：    年   月   日</w:t>
      </w:r>
    </w:p>
    <w:p>
      <w:pPr>
        <w:pStyle w:val="4"/>
        <w:spacing w:line="360" w:lineRule="auto"/>
        <w:rPr>
          <w:rFonts w:hint="eastAsia" w:hAnsi="宋体"/>
          <w:sz w:val="21"/>
          <w:szCs w:val="21"/>
        </w:rPr>
      </w:pPr>
      <w:r>
        <w:rPr>
          <w:rFonts w:hint="eastAsia" w:hAnsi="宋体"/>
          <w:sz w:val="21"/>
          <w:szCs w:val="21"/>
        </w:rPr>
        <w:t xml:space="preserve"> </w:t>
      </w:r>
    </w:p>
    <w:p>
      <w:pPr>
        <w:pStyle w:val="4"/>
        <w:spacing w:line="360" w:lineRule="auto"/>
        <w:rPr>
          <w:rFonts w:hint="eastAsia" w:hAnsi="宋体"/>
          <w:sz w:val="21"/>
          <w:szCs w:val="21"/>
        </w:rPr>
      </w:pPr>
    </w:p>
    <w:p>
      <w:pPr>
        <w:pStyle w:val="4"/>
        <w:spacing w:line="360" w:lineRule="auto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注：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该金额包括乙方提供本合同项下服务所涉全部费用，包括但不限于巡查、检测、调试、培训、维修保养的人工费、员工社保费（包括养老保险、失业保险、工伤保险、医疗保险等）、耗材及零配件费、行政费、交通费、工具购置及折旧费、机械费、运输费、管理费、利润、税金等全部所有一切费用，本合同的总价在执行期间保持不变。乙方不得再以其它任何形式向甲方索要增加任何的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textAlignment w:val="auto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>2.</w:t>
      </w:r>
      <w:r>
        <w:rPr>
          <w:rFonts w:hint="eastAsia" w:hAnsi="宋体"/>
          <w:sz w:val="28"/>
          <w:szCs w:val="28"/>
        </w:rPr>
        <w:t>温馨提示：中文大写金额用汉字表述，如壹、贰、叁、肆、伍、陆、柒、捌、玖、拾、佰、仟、万、亿、元、角、分、零、整（正）等。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zYWIxNGIyNDM3OWQzNzM2ZGRmNmM5ZDZlMTQ1ZjUifQ=="/>
  </w:docVars>
  <w:rsids>
    <w:rsidRoot w:val="007849A6"/>
    <w:rsid w:val="00023143"/>
    <w:rsid w:val="000F1D76"/>
    <w:rsid w:val="00277D17"/>
    <w:rsid w:val="00695F1F"/>
    <w:rsid w:val="007849A6"/>
    <w:rsid w:val="00B65751"/>
    <w:rsid w:val="00F17421"/>
    <w:rsid w:val="07CB09C0"/>
    <w:rsid w:val="694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99"/>
    <w:pPr>
      <w:keepNext/>
      <w:keepLines/>
      <w:spacing w:before="100" w:beforeAutospacing="1" w:after="120"/>
      <w:outlineLvl w:val="1"/>
    </w:pPr>
    <w:rPr>
      <w:rFonts w:ascii="Arial" w:hAnsi="Arial" w:eastAsia="华文楷体"/>
      <w:b/>
      <w:bCs/>
      <w:color w:val="800080"/>
      <w:kern w:val="0"/>
      <w:sz w:val="28"/>
      <w:szCs w:val="28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uiPriority w:val="99"/>
    <w:pPr>
      <w:ind w:firstLine="420"/>
    </w:pPr>
    <w:rPr>
      <w:kern w:val="0"/>
      <w:sz w:val="20"/>
      <w:szCs w:val="20"/>
    </w:rPr>
  </w:style>
  <w:style w:type="paragraph" w:styleId="4">
    <w:name w:val="Plain Text"/>
    <w:basedOn w:val="1"/>
    <w:link w:val="10"/>
    <w:unhideWhenUsed/>
    <w:uiPriority w:val="99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2"/>
    <w:uiPriority w:val="99"/>
    <w:rPr>
      <w:rFonts w:ascii="Arial" w:hAnsi="Arial" w:eastAsia="华文楷体" w:cs="Times New Roman"/>
      <w:b/>
      <w:bCs/>
      <w:color w:val="800080"/>
      <w:kern w:val="0"/>
      <w:sz w:val="28"/>
      <w:szCs w:val="28"/>
    </w:rPr>
  </w:style>
  <w:style w:type="character" w:customStyle="1" w:styleId="10">
    <w:name w:val="纯文本 字符"/>
    <w:basedOn w:val="8"/>
    <w:link w:val="4"/>
    <w:autoRedefine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11">
    <w:name w:val="列出段落2"/>
    <w:basedOn w:val="1"/>
    <w:qFormat/>
    <w:uiPriority w:val="0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4</TotalTime>
  <ScaleCrop>false</ScaleCrop>
  <LinksUpToDate>false</LinksUpToDate>
  <CharactersWithSpaces>509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2021-09-23T02:13:00Z</dcterms:created>
  <dc:creator>Administrator</dc:creator>
  <cp:lastModifiedBy>netuser</cp:lastModifiedBy>
  <dcterms:modified xsi:type="dcterms:W3CDTF">2024-03-13T07:50:05Z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4E7B32535B4645B78E72CCDA0AAAB321_12</vt:lpwstr>
  </property>
</Properties>
</file>